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8"/>
        <w:gridCol w:w="2375"/>
        <w:gridCol w:w="325"/>
        <w:gridCol w:w="242"/>
        <w:gridCol w:w="298"/>
        <w:gridCol w:w="900"/>
        <w:gridCol w:w="106"/>
        <w:gridCol w:w="1154"/>
      </w:tblGrid>
      <w:tr w:rsidR="002B2AFF" w:rsidTr="003F18F7">
        <w:trPr>
          <w:cantSplit/>
        </w:trPr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spacing w:before="24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Извещение  </w:t>
            </w:r>
          </w:p>
          <w:p w:rsidR="002B2AFF" w:rsidRDefault="002B2AFF" w:rsidP="003F18F7">
            <w:pPr>
              <w:spacing w:before="24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  </w:t>
            </w:r>
            <w:r w:rsidR="004B6A4F">
              <w:rPr>
                <w:b/>
                <w:bCs/>
                <w:noProof/>
                <w:sz w:val="19"/>
                <w:szCs w:val="19"/>
              </w:rPr>
              <w:drawing>
                <wp:inline distT="0" distB="0" distL="0" distR="0">
                  <wp:extent cx="1696720" cy="169672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rcod_ Госпошлина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720" cy="169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Индекс документа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Статус 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i/>
                <w:iCs/>
                <w:sz w:val="12"/>
                <w:szCs w:val="12"/>
              </w:rPr>
            </w:pPr>
            <w:r>
              <w:rPr>
                <w:i/>
                <w:iCs/>
                <w:sz w:val="12"/>
                <w:szCs w:val="12"/>
              </w:rPr>
              <w:t>Форма № ПД (налог)</w:t>
            </w:r>
          </w:p>
        </w:tc>
      </w:tr>
      <w:tr w:rsidR="002B2AFF" w:rsidTr="003F18F7">
        <w:trPr>
          <w:cantSplit/>
          <w:trHeight w:hRule="exact" w:val="80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Ф.И.О.</w:t>
            </w:r>
          </w:p>
          <w:p w:rsidR="002B2AFF" w:rsidRDefault="002B2AFF" w:rsidP="003F18F7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</w:t>
            </w:r>
          </w:p>
          <w:p w:rsidR="002B2AFF" w:rsidRDefault="002B2AFF" w:rsidP="003F18F7">
            <w:pPr>
              <w:rPr>
                <w:sz w:val="16"/>
                <w:szCs w:val="16"/>
              </w:rPr>
            </w:pPr>
          </w:p>
        </w:tc>
      </w:tr>
      <w:tr w:rsidR="002B2AFF" w:rsidTr="003F18F7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pStyle w:val="1"/>
              <w:framePr w:hSpace="0" w:wrap="auto" w:vAnchor="margin" w:yAlign="inline"/>
              <w:suppressOverlap w:val="0"/>
            </w:pPr>
            <w:r>
              <w:rPr>
                <w:b w:val="0"/>
                <w:bCs w:val="0"/>
              </w:rPr>
              <w:t>Сумма</w:t>
            </w:r>
            <w:r>
              <w:t xml:space="preserve"> </w:t>
            </w:r>
          </w:p>
        </w:tc>
      </w:tr>
      <w:tr w:rsidR="002B2AFF" w:rsidTr="003F18F7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P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Банк получателя</w:t>
            </w:r>
          </w:p>
          <w:p w:rsidR="002B2AFF" w:rsidRDefault="008568A0" w:rsidP="003F18F7">
            <w:pPr>
              <w:rPr>
                <w:sz w:val="16"/>
                <w:szCs w:val="16"/>
              </w:rPr>
            </w:pPr>
            <w:r w:rsidRPr="008568A0">
              <w:rPr>
                <w:b/>
                <w:bCs/>
                <w:sz w:val="16"/>
                <w:szCs w:val="16"/>
              </w:rPr>
              <w:t>ОКЦ № 6 Волго-Вятского ГУ Банка России//УФК по Республике Татарстан г. Казань.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БИК </w:t>
            </w:r>
            <w:r w:rsidR="00175EA1" w:rsidRPr="00175EA1">
              <w:rPr>
                <w:b/>
                <w:bCs/>
                <w:sz w:val="16"/>
                <w:szCs w:val="16"/>
              </w:rPr>
              <w:t>019205400</w:t>
            </w:r>
          </w:p>
        </w:tc>
      </w:tr>
      <w:tr w:rsidR="002B2AFF" w:rsidTr="00E551BC">
        <w:trPr>
          <w:cantSplit/>
          <w:trHeight w:hRule="exact" w:val="672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 xml:space="preserve">. № </w:t>
            </w:r>
            <w:r w:rsidR="00570E9B" w:rsidRPr="00E551BC">
              <w:rPr>
                <w:b/>
                <w:sz w:val="16"/>
                <w:szCs w:val="16"/>
              </w:rPr>
              <w:t>40102810445370000079</w:t>
            </w:r>
          </w:p>
          <w:p w:rsidR="002B2AFF" w:rsidRDefault="002B2AFF" w:rsidP="003F18F7">
            <w:pPr>
              <w:rPr>
                <w:sz w:val="16"/>
                <w:szCs w:val="16"/>
              </w:rPr>
            </w:pPr>
          </w:p>
        </w:tc>
      </w:tr>
      <w:tr w:rsidR="002B2AFF" w:rsidTr="003F18F7">
        <w:trPr>
          <w:cantSplit/>
          <w:trHeight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B2AFF" w:rsidRP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Получатель</w:t>
            </w:r>
          </w:p>
          <w:p w:rsidR="002B2AFF" w:rsidRDefault="002B2AFF" w:rsidP="003F18F7">
            <w:pPr>
              <w:rPr>
                <w:b/>
                <w:sz w:val="14"/>
                <w:szCs w:val="16"/>
              </w:rPr>
            </w:pPr>
            <w:r w:rsidRPr="00EA7297">
              <w:rPr>
                <w:b/>
                <w:bCs/>
                <w:sz w:val="14"/>
              </w:rPr>
              <w:t>УФК ПО РТ (УПРАВЛЕНИЕ ГОСТЕХНАДЗОРА РТ)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570E9B">
            <w:pPr>
              <w:rPr>
                <w:sz w:val="22"/>
                <w:szCs w:val="22"/>
              </w:rPr>
            </w:pPr>
            <w:proofErr w:type="spellStart"/>
            <w:r w:rsidRPr="0009611D">
              <w:rPr>
                <w:sz w:val="16"/>
                <w:szCs w:val="16"/>
              </w:rPr>
              <w:t>Сч</w:t>
            </w:r>
            <w:proofErr w:type="spellEnd"/>
            <w:r w:rsidRPr="0009611D">
              <w:rPr>
                <w:sz w:val="16"/>
                <w:szCs w:val="16"/>
              </w:rPr>
              <w:t>. №</w:t>
            </w:r>
            <w:r>
              <w:rPr>
                <w:sz w:val="16"/>
                <w:szCs w:val="16"/>
              </w:rPr>
              <w:t xml:space="preserve"> </w:t>
            </w:r>
            <w:r w:rsidR="00570E9B">
              <w:rPr>
                <w:b/>
                <w:sz w:val="16"/>
                <w:szCs w:val="16"/>
              </w:rPr>
              <w:t>03100643000000011100</w:t>
            </w:r>
          </w:p>
        </w:tc>
      </w:tr>
      <w:tr w:rsidR="002B2AFF" w:rsidTr="003F18F7">
        <w:trPr>
          <w:cantSplit/>
          <w:trHeight w:hRule="exact"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</w:t>
            </w:r>
            <w:r w:rsidRPr="00EA7297">
              <w:rPr>
                <w:b/>
                <w:sz w:val="16"/>
                <w:szCs w:val="16"/>
              </w:rPr>
              <w:t>1655241464</w:t>
            </w:r>
          </w:p>
        </w:tc>
      </w:tr>
      <w:tr w:rsidR="002B2AFF" w:rsidTr="003F18F7">
        <w:trPr>
          <w:cantSplit/>
          <w:trHeight w:hRule="exact"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КПП </w:t>
            </w:r>
            <w:r w:rsidRPr="00EA7297">
              <w:rPr>
                <w:b/>
                <w:sz w:val="16"/>
                <w:szCs w:val="16"/>
              </w:rPr>
              <w:t>165501001</w:t>
            </w:r>
          </w:p>
        </w:tc>
      </w:tr>
      <w:tr w:rsidR="002B2AFF" w:rsidTr="003F18F7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Pr="0009611D" w:rsidRDefault="002B2AFF" w:rsidP="003F18F7">
            <w:pPr>
              <w:rPr>
                <w:sz w:val="18"/>
                <w:szCs w:val="18"/>
              </w:rPr>
            </w:pPr>
            <w:r w:rsidRPr="000C4267">
              <w:rPr>
                <w:bCs/>
                <w:i/>
                <w:sz w:val="16"/>
                <w:szCs w:val="16"/>
              </w:rPr>
              <w:t>КБК</w:t>
            </w:r>
            <w:r w:rsidRPr="0009611D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78110807142011000110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ОКТМО </w:t>
            </w:r>
          </w:p>
        </w:tc>
      </w:tr>
      <w:tr w:rsidR="002B2AFF" w:rsidTr="003F18F7">
        <w:trPr>
          <w:cantSplit/>
          <w:trHeight w:val="286"/>
        </w:trPr>
        <w:tc>
          <w:tcPr>
            <w:tcW w:w="27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2AFF" w:rsidRDefault="002B2AFF" w:rsidP="003F18F7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Назначение платежа</w:t>
            </w:r>
          </w:p>
          <w:p w:rsidR="002B2AFF" w:rsidRPr="006775C7" w:rsidRDefault="002B2AFF" w:rsidP="003F18F7">
            <w:pPr>
              <w:rPr>
                <w:b/>
                <w:iCs/>
              </w:rPr>
            </w:pPr>
            <w:r>
              <w:rPr>
                <w:b/>
                <w:iCs/>
              </w:rPr>
              <w:t>Госпошлина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FF" w:rsidRPr="0009611D" w:rsidRDefault="002B2AFF" w:rsidP="003F18F7">
            <w:pPr>
              <w:rPr>
                <w:i/>
                <w:iCs/>
                <w:sz w:val="16"/>
                <w:szCs w:val="16"/>
              </w:rPr>
            </w:pPr>
            <w:r w:rsidRPr="0009611D">
              <w:rPr>
                <w:i/>
                <w:iCs/>
                <w:sz w:val="16"/>
                <w:szCs w:val="16"/>
              </w:rPr>
              <w:t>(107)</w:t>
            </w:r>
          </w:p>
        </w:tc>
      </w:tr>
      <w:tr w:rsidR="002B2AFF" w:rsidTr="003F18F7">
        <w:trPr>
          <w:cantSplit/>
          <w:trHeight w:hRule="exact" w:val="372"/>
        </w:trPr>
        <w:tc>
          <w:tcPr>
            <w:tcW w:w="2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FF" w:rsidRDefault="002B2AFF" w:rsidP="003F18F7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Отметки банка</w:t>
            </w:r>
          </w:p>
        </w:tc>
        <w:tc>
          <w:tcPr>
            <w:tcW w:w="32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i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FF" w:rsidRPr="0009611D" w:rsidRDefault="002B2AFF" w:rsidP="003F18F7">
            <w:pPr>
              <w:rPr>
                <w:iCs/>
                <w:sz w:val="16"/>
                <w:szCs w:val="16"/>
              </w:rPr>
            </w:pPr>
            <w:r w:rsidRPr="0009611D">
              <w:rPr>
                <w:iCs/>
                <w:sz w:val="16"/>
                <w:szCs w:val="16"/>
              </w:rPr>
              <w:t xml:space="preserve">(106) </w:t>
            </w:r>
          </w:p>
          <w:p w:rsidR="002B2AFF" w:rsidRPr="0009611D" w:rsidRDefault="002B2AFF" w:rsidP="003F18F7">
            <w:pPr>
              <w:rPr>
                <w:iCs/>
                <w:sz w:val="16"/>
                <w:szCs w:val="16"/>
              </w:rPr>
            </w:pPr>
            <w:r w:rsidRPr="0009611D">
              <w:rPr>
                <w:iCs/>
                <w:sz w:val="16"/>
                <w:szCs w:val="16"/>
              </w:rPr>
              <w:t>ТП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FF" w:rsidRPr="0009611D" w:rsidRDefault="002B2AFF" w:rsidP="003F18F7">
            <w:pPr>
              <w:rPr>
                <w:iCs/>
                <w:sz w:val="16"/>
                <w:szCs w:val="16"/>
              </w:rPr>
            </w:pPr>
            <w:r w:rsidRPr="0009611D">
              <w:rPr>
                <w:iCs/>
                <w:sz w:val="16"/>
                <w:szCs w:val="16"/>
              </w:rPr>
              <w:t>(</w:t>
            </w:r>
            <w:r w:rsidRPr="000C4267">
              <w:rPr>
                <w:i/>
                <w:iCs/>
                <w:sz w:val="16"/>
                <w:szCs w:val="16"/>
              </w:rPr>
              <w:t>110</w:t>
            </w:r>
            <w:r w:rsidRPr="0009611D">
              <w:rPr>
                <w:iCs/>
                <w:sz w:val="16"/>
                <w:szCs w:val="16"/>
              </w:rPr>
              <w:t>)</w:t>
            </w:r>
          </w:p>
        </w:tc>
      </w:tr>
      <w:tr w:rsidR="002B2AFF" w:rsidTr="003F18F7">
        <w:trPr>
          <w:cantSplit/>
          <w:trHeight w:hRule="exact" w:val="240"/>
        </w:trPr>
        <w:tc>
          <w:tcPr>
            <w:tcW w:w="2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</w:t>
            </w:r>
          </w:p>
        </w:tc>
        <w:tc>
          <w:tcPr>
            <w:tcW w:w="3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</w:t>
            </w:r>
          </w:p>
        </w:tc>
      </w:tr>
      <w:tr w:rsidR="002B2AFF" w:rsidTr="003F18F7">
        <w:trPr>
          <w:cantSplit/>
        </w:trPr>
        <w:tc>
          <w:tcPr>
            <w:tcW w:w="2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spacing w:before="240"/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 xml:space="preserve">Извещение    </w:t>
            </w:r>
          </w:p>
          <w:p w:rsidR="002B2AFF" w:rsidRDefault="004B6A4F" w:rsidP="003F18F7">
            <w:pPr>
              <w:spacing w:before="240"/>
              <w:jc w:val="center"/>
              <w:rPr>
                <w:b/>
                <w:bCs/>
                <w:sz w:val="19"/>
                <w:szCs w:val="19"/>
              </w:rPr>
            </w:pPr>
            <w:bookmarkStart w:id="0" w:name="_GoBack"/>
            <w:r>
              <w:rPr>
                <w:b/>
                <w:bCs/>
                <w:noProof/>
                <w:sz w:val="19"/>
                <w:szCs w:val="19"/>
              </w:rPr>
              <w:drawing>
                <wp:inline distT="0" distB="0" distL="0" distR="0" wp14:anchorId="0AA6DF72" wp14:editId="3ED6CB71">
                  <wp:extent cx="1696720" cy="169672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qrcod_ Госпошлина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6720" cy="169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9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Индекс документа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Статус 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i/>
                <w:iCs/>
                <w:sz w:val="12"/>
                <w:szCs w:val="12"/>
              </w:rPr>
            </w:pPr>
            <w:r>
              <w:rPr>
                <w:i/>
                <w:iCs/>
                <w:sz w:val="12"/>
                <w:szCs w:val="12"/>
              </w:rPr>
              <w:t>Форма № ПД (налог)</w:t>
            </w:r>
          </w:p>
        </w:tc>
      </w:tr>
      <w:tr w:rsidR="002B2AFF" w:rsidTr="003F18F7">
        <w:trPr>
          <w:cantSplit/>
          <w:trHeight w:hRule="exact" w:val="80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Ф.И.О.</w:t>
            </w:r>
          </w:p>
          <w:p w:rsidR="002B2AFF" w:rsidRDefault="002B2AFF" w:rsidP="003F18F7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</w:t>
            </w:r>
          </w:p>
          <w:p w:rsidR="002B2AFF" w:rsidRDefault="002B2AFF" w:rsidP="003F18F7">
            <w:pPr>
              <w:rPr>
                <w:sz w:val="16"/>
                <w:szCs w:val="16"/>
              </w:rPr>
            </w:pPr>
          </w:p>
        </w:tc>
      </w:tr>
      <w:tr w:rsidR="002B2AFF" w:rsidTr="003F18F7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pStyle w:val="1"/>
              <w:framePr w:hSpace="0" w:wrap="auto" w:vAnchor="margin" w:yAlign="inline"/>
              <w:suppressOverlap w:val="0"/>
            </w:pPr>
            <w:r>
              <w:rPr>
                <w:b w:val="0"/>
                <w:bCs w:val="0"/>
              </w:rPr>
              <w:t>Сумма</w:t>
            </w:r>
            <w:r>
              <w:t xml:space="preserve"> </w:t>
            </w:r>
          </w:p>
        </w:tc>
      </w:tr>
      <w:tr w:rsidR="002B2AFF" w:rsidTr="003F18F7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Pr="00EA7297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Банк получателя</w:t>
            </w:r>
          </w:p>
          <w:p w:rsidR="002B2AFF" w:rsidRDefault="008568A0" w:rsidP="003F18F7">
            <w:pPr>
              <w:rPr>
                <w:sz w:val="16"/>
                <w:szCs w:val="16"/>
              </w:rPr>
            </w:pPr>
            <w:r w:rsidRPr="008568A0">
              <w:rPr>
                <w:b/>
                <w:bCs/>
                <w:sz w:val="16"/>
                <w:szCs w:val="16"/>
              </w:rPr>
              <w:t>ОКЦ № 6 Волго-Вятского ГУ Банка России//УФК по Республике Татарстан г. Казань.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БИК </w:t>
            </w:r>
            <w:r w:rsidR="00175EA1" w:rsidRPr="00175EA1">
              <w:rPr>
                <w:b/>
                <w:bCs/>
                <w:sz w:val="16"/>
                <w:szCs w:val="16"/>
              </w:rPr>
              <w:t>019205400</w:t>
            </w:r>
          </w:p>
        </w:tc>
      </w:tr>
      <w:tr w:rsidR="002B2AFF" w:rsidTr="00E551BC">
        <w:trPr>
          <w:cantSplit/>
          <w:trHeight w:hRule="exact" w:val="65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 xml:space="preserve">. № </w:t>
            </w:r>
            <w:r w:rsidR="00570E9B" w:rsidRPr="00E551BC">
              <w:rPr>
                <w:b/>
                <w:sz w:val="16"/>
                <w:szCs w:val="16"/>
              </w:rPr>
              <w:t>40102810445370000079</w:t>
            </w:r>
          </w:p>
          <w:p w:rsidR="002B2AFF" w:rsidRDefault="002B2AFF" w:rsidP="003F18F7">
            <w:pPr>
              <w:rPr>
                <w:sz w:val="16"/>
                <w:szCs w:val="16"/>
              </w:rPr>
            </w:pPr>
          </w:p>
        </w:tc>
      </w:tr>
      <w:tr w:rsidR="002B2AFF" w:rsidTr="003F18F7">
        <w:trPr>
          <w:cantSplit/>
          <w:trHeight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B2AFF" w:rsidRPr="00EA7297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Получатель</w:t>
            </w:r>
          </w:p>
          <w:p w:rsidR="002B2AFF" w:rsidRDefault="002B2AFF" w:rsidP="003F18F7">
            <w:pPr>
              <w:rPr>
                <w:b/>
                <w:sz w:val="14"/>
                <w:szCs w:val="16"/>
              </w:rPr>
            </w:pPr>
            <w:r w:rsidRPr="00EA7297">
              <w:rPr>
                <w:b/>
                <w:bCs/>
                <w:sz w:val="14"/>
              </w:rPr>
              <w:t>УФК ПО РТ (УПРАВЛЕНИЕ ГОСТЕХНАДЗОРА РТ)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22"/>
                <w:szCs w:val="22"/>
              </w:rPr>
            </w:pPr>
            <w:proofErr w:type="spellStart"/>
            <w:r w:rsidRPr="0009611D">
              <w:rPr>
                <w:sz w:val="16"/>
                <w:szCs w:val="16"/>
              </w:rPr>
              <w:t>Сч</w:t>
            </w:r>
            <w:proofErr w:type="spellEnd"/>
            <w:r w:rsidRPr="0009611D">
              <w:rPr>
                <w:sz w:val="16"/>
                <w:szCs w:val="16"/>
              </w:rPr>
              <w:t>. №</w:t>
            </w:r>
            <w:r>
              <w:rPr>
                <w:sz w:val="16"/>
                <w:szCs w:val="16"/>
              </w:rPr>
              <w:t xml:space="preserve"> </w:t>
            </w:r>
            <w:r w:rsidR="00570E9B">
              <w:rPr>
                <w:b/>
                <w:sz w:val="16"/>
                <w:szCs w:val="16"/>
              </w:rPr>
              <w:t>03100643000000011100</w:t>
            </w:r>
          </w:p>
        </w:tc>
      </w:tr>
      <w:tr w:rsidR="002B2AFF" w:rsidTr="003F18F7">
        <w:trPr>
          <w:cantSplit/>
          <w:trHeight w:hRule="exact"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</w:t>
            </w:r>
            <w:r w:rsidRPr="00EA7297">
              <w:rPr>
                <w:b/>
                <w:sz w:val="16"/>
                <w:szCs w:val="16"/>
              </w:rPr>
              <w:t>1655241464</w:t>
            </w:r>
          </w:p>
        </w:tc>
      </w:tr>
      <w:tr w:rsidR="002B2AFF" w:rsidTr="003F18F7">
        <w:trPr>
          <w:cantSplit/>
          <w:trHeight w:hRule="exact" w:val="176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КПП </w:t>
            </w:r>
            <w:r w:rsidRPr="00EA7297">
              <w:rPr>
                <w:b/>
                <w:sz w:val="16"/>
                <w:szCs w:val="16"/>
              </w:rPr>
              <w:t>165501001</w:t>
            </w:r>
          </w:p>
        </w:tc>
      </w:tr>
      <w:tr w:rsidR="002B2AFF" w:rsidTr="003F18F7">
        <w:trPr>
          <w:cantSplit/>
          <w:trHeight w:hRule="exact" w:val="240"/>
        </w:trPr>
        <w:tc>
          <w:tcPr>
            <w:tcW w:w="2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Pr="0009611D" w:rsidRDefault="002B2AFF" w:rsidP="003F18F7">
            <w:pPr>
              <w:rPr>
                <w:sz w:val="18"/>
                <w:szCs w:val="18"/>
              </w:rPr>
            </w:pPr>
            <w:r w:rsidRPr="000C4267">
              <w:rPr>
                <w:bCs/>
                <w:i/>
                <w:sz w:val="16"/>
                <w:szCs w:val="16"/>
              </w:rPr>
              <w:t>КБК</w:t>
            </w:r>
            <w:r w:rsidRPr="0009611D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78110807142011000110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ОКТМО </w:t>
            </w:r>
          </w:p>
        </w:tc>
      </w:tr>
      <w:tr w:rsidR="002B2AFF" w:rsidTr="003F18F7">
        <w:trPr>
          <w:cantSplit/>
          <w:trHeight w:val="286"/>
        </w:trPr>
        <w:tc>
          <w:tcPr>
            <w:tcW w:w="27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2AFF" w:rsidRDefault="002B2AFF" w:rsidP="003F18F7">
            <w:pPr>
              <w:rPr>
                <w:i/>
                <w:iCs/>
                <w:sz w:val="16"/>
                <w:szCs w:val="16"/>
              </w:rPr>
            </w:pPr>
            <w:r w:rsidRPr="006775C7">
              <w:rPr>
                <w:i/>
                <w:iCs/>
                <w:sz w:val="16"/>
                <w:szCs w:val="16"/>
              </w:rPr>
              <w:t>Назначение платежа</w:t>
            </w:r>
          </w:p>
          <w:p w:rsidR="002B2AFF" w:rsidRDefault="002B2AFF" w:rsidP="003F18F7">
            <w:pPr>
              <w:rPr>
                <w:i/>
                <w:iCs/>
                <w:sz w:val="16"/>
                <w:szCs w:val="16"/>
              </w:rPr>
            </w:pPr>
            <w:r w:rsidRPr="007C1771">
              <w:rPr>
                <w:b/>
                <w:iCs/>
              </w:rPr>
              <w:t>Госпошлина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FF" w:rsidRPr="000C4267" w:rsidRDefault="002B2AFF" w:rsidP="003F18F7">
            <w:pPr>
              <w:rPr>
                <w:iCs/>
                <w:sz w:val="16"/>
                <w:szCs w:val="16"/>
              </w:rPr>
            </w:pPr>
            <w:r w:rsidRPr="000C4267">
              <w:rPr>
                <w:iCs/>
                <w:sz w:val="16"/>
                <w:szCs w:val="16"/>
              </w:rPr>
              <w:t>(107)</w:t>
            </w:r>
          </w:p>
        </w:tc>
      </w:tr>
      <w:tr w:rsidR="002B2AFF" w:rsidTr="003F18F7">
        <w:trPr>
          <w:cantSplit/>
          <w:trHeight w:val="286"/>
        </w:trPr>
        <w:tc>
          <w:tcPr>
            <w:tcW w:w="272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3240" w:type="dxa"/>
            <w:gridSpan w:val="4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B2AFF" w:rsidRPr="006775C7" w:rsidRDefault="002B2AFF" w:rsidP="003F18F7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FF" w:rsidRPr="000C4267" w:rsidRDefault="002B2AFF" w:rsidP="003F18F7">
            <w:pPr>
              <w:rPr>
                <w:iCs/>
                <w:sz w:val="16"/>
                <w:szCs w:val="16"/>
              </w:rPr>
            </w:pPr>
          </w:p>
        </w:tc>
      </w:tr>
      <w:tr w:rsidR="002B2AFF" w:rsidTr="003F18F7">
        <w:trPr>
          <w:cantSplit/>
          <w:trHeight w:hRule="exact" w:val="372"/>
        </w:trPr>
        <w:tc>
          <w:tcPr>
            <w:tcW w:w="27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FF" w:rsidRDefault="002B2AFF" w:rsidP="003F18F7">
            <w:pPr>
              <w:jc w:val="center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Отметки банка</w:t>
            </w:r>
          </w:p>
        </w:tc>
        <w:tc>
          <w:tcPr>
            <w:tcW w:w="324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iCs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FF" w:rsidRPr="0009611D" w:rsidRDefault="002B2AFF" w:rsidP="003F18F7">
            <w:pPr>
              <w:rPr>
                <w:iCs/>
                <w:sz w:val="16"/>
                <w:szCs w:val="16"/>
              </w:rPr>
            </w:pPr>
            <w:r w:rsidRPr="0009611D">
              <w:rPr>
                <w:iCs/>
                <w:sz w:val="16"/>
                <w:szCs w:val="16"/>
              </w:rPr>
              <w:t xml:space="preserve">(106) </w:t>
            </w:r>
          </w:p>
          <w:p w:rsidR="002B2AFF" w:rsidRPr="0009611D" w:rsidRDefault="002B2AFF" w:rsidP="003F18F7">
            <w:pPr>
              <w:rPr>
                <w:iCs/>
                <w:sz w:val="16"/>
                <w:szCs w:val="16"/>
              </w:rPr>
            </w:pPr>
            <w:r w:rsidRPr="0009611D">
              <w:rPr>
                <w:iCs/>
                <w:sz w:val="16"/>
                <w:szCs w:val="16"/>
              </w:rPr>
              <w:t>ТП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AFF" w:rsidRPr="000C4267" w:rsidRDefault="002B2AFF" w:rsidP="003F18F7">
            <w:pPr>
              <w:rPr>
                <w:iCs/>
                <w:sz w:val="16"/>
                <w:szCs w:val="16"/>
              </w:rPr>
            </w:pPr>
            <w:r w:rsidRPr="000C4267">
              <w:rPr>
                <w:iCs/>
                <w:sz w:val="16"/>
                <w:szCs w:val="16"/>
              </w:rPr>
              <w:t>(110)</w:t>
            </w:r>
          </w:p>
        </w:tc>
      </w:tr>
      <w:tr w:rsidR="002B2AFF" w:rsidTr="003F18F7">
        <w:trPr>
          <w:cantSplit/>
          <w:trHeight w:hRule="exact" w:val="240"/>
        </w:trPr>
        <w:tc>
          <w:tcPr>
            <w:tcW w:w="27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2AFF" w:rsidRDefault="002B2AFF" w:rsidP="003F18F7">
            <w:pPr>
              <w:rPr>
                <w:sz w:val="19"/>
                <w:szCs w:val="19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</w:t>
            </w:r>
          </w:p>
        </w:tc>
        <w:tc>
          <w:tcPr>
            <w:tcW w:w="30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FF" w:rsidRDefault="002B2AFF" w:rsidP="003F18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Подпись</w:t>
            </w:r>
          </w:p>
        </w:tc>
      </w:tr>
    </w:tbl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Default="002B2AFF" w:rsidP="002B2AFF"/>
    <w:p w:rsidR="002B2AFF" w:rsidRDefault="002B2AFF" w:rsidP="002B2AFF">
      <w:r>
        <w:t xml:space="preserve">Государственная пошлина </w:t>
      </w:r>
    </w:p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p w:rsidR="002B2AFF" w:rsidRPr="00E86E89" w:rsidRDefault="002B2AFF" w:rsidP="002B2AFF"/>
    <w:sectPr w:rsidR="002B2AFF" w:rsidRPr="00E86E89" w:rsidSect="002B2A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E76" w:rsidRDefault="00463E76" w:rsidP="00F844AE">
      <w:r>
        <w:separator/>
      </w:r>
    </w:p>
  </w:endnote>
  <w:endnote w:type="continuationSeparator" w:id="0">
    <w:p w:rsidR="00463E76" w:rsidRDefault="00463E76" w:rsidP="00F84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4AE" w:rsidRDefault="00F844A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4AE" w:rsidRDefault="00E10182">
    <w:pPr>
      <w:pStyle w:val="a5"/>
    </w:pPr>
    <w:r>
      <w:rPr>
        <w:noProof/>
      </w:rPr>
      <w:drawing>
        <wp:inline distT="0" distB="0" distL="0" distR="0">
          <wp:extent cx="9526" cy="9526"/>
          <wp:effectExtent l="0" t="0" r="0" b="0"/>
          <wp:docPr id="6" name="Рисунок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4AE" w:rsidRDefault="00F844A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E76" w:rsidRDefault="00463E76" w:rsidP="00F844AE">
      <w:r>
        <w:separator/>
      </w:r>
    </w:p>
  </w:footnote>
  <w:footnote w:type="continuationSeparator" w:id="0">
    <w:p w:rsidR="00463E76" w:rsidRDefault="00463E76" w:rsidP="00F84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4AE" w:rsidRDefault="00F844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4AE" w:rsidRDefault="00F844A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44AE" w:rsidRDefault="00F844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167"/>
    <w:rsid w:val="000F2930"/>
    <w:rsid w:val="00175EA1"/>
    <w:rsid w:val="001B759E"/>
    <w:rsid w:val="00217E66"/>
    <w:rsid w:val="002B2AFF"/>
    <w:rsid w:val="00463E76"/>
    <w:rsid w:val="00485167"/>
    <w:rsid w:val="004B6A4F"/>
    <w:rsid w:val="00570E9B"/>
    <w:rsid w:val="00680F3A"/>
    <w:rsid w:val="006D5A2F"/>
    <w:rsid w:val="008568A0"/>
    <w:rsid w:val="009C29B7"/>
    <w:rsid w:val="00AB7E21"/>
    <w:rsid w:val="00AF3121"/>
    <w:rsid w:val="00E10182"/>
    <w:rsid w:val="00E551BC"/>
    <w:rsid w:val="00F64D63"/>
    <w:rsid w:val="00F8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763FA6-7170-4248-8681-E5418D766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AF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2AFF"/>
    <w:pPr>
      <w:keepNext/>
      <w:framePr w:hSpace="180" w:wrap="around" w:vAnchor="text" w:hAnchor="text" w:y="1"/>
      <w:suppressOverlap/>
      <w:outlineLvl w:val="0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2AFF"/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F844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44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844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44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1E9ABC821D3B331EAC43E7A1B756A59A.dms.sberbank.ru/1E9ABC821D3B331EAC43E7A1B756A59A-40705412BFCD1D116F418ED7CEEBC001-46F366D38F4107E6D3BA5AFF0529407D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Linar</dc:creator>
  <cp:keywords/>
  <dc:description/>
  <cp:lastModifiedBy>GTN_AIDA</cp:lastModifiedBy>
  <cp:revision>6</cp:revision>
  <dcterms:created xsi:type="dcterms:W3CDTF">2020-12-29T04:04:00Z</dcterms:created>
  <dcterms:modified xsi:type="dcterms:W3CDTF">2025-11-28T05:16:00Z</dcterms:modified>
</cp:coreProperties>
</file>